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2C" w:rsidRPr="002A10F6" w:rsidRDefault="0023642C" w:rsidP="00766474">
      <w:pPr>
        <w:pStyle w:val="Heading4"/>
        <w:framePr w:w="10058" w:h="76" w:hRule="exact" w:wrap="notBeside" w:x="1169" w:y="905"/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3642C" w:rsidRDefault="0023642C">
      <w:pPr>
        <w:ind w:left="3540"/>
        <w:rPr>
          <w:b/>
          <w:sz w:val="22"/>
        </w:rPr>
      </w:pPr>
    </w:p>
    <w:p w:rsidR="0023642C" w:rsidRPr="005361A8" w:rsidRDefault="0023642C" w:rsidP="00C664FE">
      <w:pPr>
        <w:jc w:val="center"/>
        <w:rPr>
          <w:rFonts w:ascii="Arial" w:hAnsi="Arial" w:cs="Arial"/>
          <w:b/>
          <w:sz w:val="36"/>
          <w:szCs w:val="36"/>
        </w:rPr>
      </w:pPr>
      <w:r w:rsidRPr="00467D52">
        <w:rPr>
          <w:rFonts w:ascii="Arial" w:hAnsi="Arial" w:cs="Arial"/>
          <w:b/>
          <w:color w:val="000099"/>
          <w:sz w:val="36"/>
          <w:szCs w:val="36"/>
        </w:rPr>
        <w:t xml:space="preserve"> </w:t>
      </w:r>
      <w:r w:rsidRPr="000D2D5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4" o:spid="_x0000_i1025" type="#_x0000_t75" style="width:90pt;height:99pt;visibility:visible">
            <v:imagedata r:id="rId5" o:title=""/>
          </v:shape>
        </w:pict>
      </w:r>
      <w:bookmarkStart w:id="0" w:name="_GoBack"/>
    </w:p>
    <w:bookmarkEnd w:id="0"/>
    <w:p w:rsidR="0023642C" w:rsidRDefault="0023642C">
      <w:pPr>
        <w:rPr>
          <w:rFonts w:ascii="Arial" w:hAnsi="Arial"/>
          <w:b/>
          <w:sz w:val="20"/>
        </w:rPr>
      </w:pPr>
      <w:r>
        <w:rPr>
          <w:noProof/>
        </w:rPr>
        <w:pict>
          <v:rect id="Rectangle 2" o:spid="_x0000_s1026" style="position:absolute;margin-left:-12.7pt;margin-top:4.75pt;width:495pt;height:63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" fillcolor="silver">
            <v:textbox>
              <w:txbxContent>
                <w:p w:rsidR="0023642C" w:rsidRDefault="0023642C" w:rsidP="006E5B4E">
                  <w:pPr>
                    <w:pStyle w:val="Heading3"/>
                    <w:jc w:val="center"/>
                  </w:pPr>
                </w:p>
                <w:p w:rsidR="0023642C" w:rsidRDefault="0023642C" w:rsidP="006E5B4E">
                  <w:pPr>
                    <w:pStyle w:val="Heading3"/>
                    <w:jc w:val="center"/>
                  </w:pPr>
                  <w:r>
                    <w:t>Symposium  anlässlich des 20 jährigen Bestehens des</w:t>
                  </w:r>
                </w:p>
                <w:p w:rsidR="0023642C" w:rsidRPr="002A10F6" w:rsidRDefault="0023642C" w:rsidP="006E5B4E">
                  <w:pPr>
                    <w:pStyle w:val="Heading3"/>
                    <w:jc w:val="center"/>
                    <w:rPr>
                      <w:rFonts w:cs="Arial"/>
                      <w:bCs/>
                    </w:rPr>
                  </w:pPr>
                  <w:r>
                    <w:t>Instituts für Forensische Wissenschaften Mecklenburg-Vorpommern</w:t>
                  </w:r>
                </w:p>
              </w:txbxContent>
            </v:textbox>
          </v:rect>
        </w:pict>
      </w:r>
    </w:p>
    <w:p w:rsidR="0023642C" w:rsidRDefault="0023642C">
      <w:pPr>
        <w:rPr>
          <w:rFonts w:ascii="Arial" w:hAnsi="Arial"/>
          <w:b/>
          <w:sz w:val="20"/>
        </w:rPr>
      </w:pPr>
    </w:p>
    <w:p w:rsidR="0023642C" w:rsidRDefault="0023642C">
      <w:pPr>
        <w:rPr>
          <w:rFonts w:ascii="Arial" w:hAnsi="Arial"/>
          <w:b/>
          <w:sz w:val="20"/>
        </w:rPr>
      </w:pPr>
    </w:p>
    <w:p w:rsidR="0023642C" w:rsidRDefault="0023642C">
      <w:pPr>
        <w:rPr>
          <w:rFonts w:ascii="Arial" w:hAnsi="Arial"/>
          <w:b/>
          <w:sz w:val="20"/>
        </w:rPr>
      </w:pPr>
    </w:p>
    <w:p w:rsidR="0023642C" w:rsidRDefault="0023642C">
      <w:pPr>
        <w:jc w:val="both"/>
        <w:rPr>
          <w:rFonts w:ascii="Arial" w:hAnsi="Arial"/>
          <w:b/>
          <w:sz w:val="20"/>
        </w:rPr>
      </w:pPr>
    </w:p>
    <w:p w:rsidR="0023642C" w:rsidRDefault="0023642C" w:rsidP="00AC5261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</w:t>
      </w:r>
    </w:p>
    <w:p w:rsidR="0023642C" w:rsidRDefault="0023642C" w:rsidP="00AC5261">
      <w:pPr>
        <w:jc w:val="center"/>
        <w:rPr>
          <w:b/>
          <w:szCs w:val="24"/>
        </w:rPr>
      </w:pPr>
    </w:p>
    <w:p w:rsidR="0023642C" w:rsidRPr="00FE1595" w:rsidRDefault="0023642C" w:rsidP="00AC5261">
      <w:pPr>
        <w:jc w:val="center"/>
        <w:rPr>
          <w:rFonts w:ascii="Arial" w:hAnsi="Arial" w:cs="Arial"/>
          <w:b/>
          <w:sz w:val="28"/>
          <w:szCs w:val="28"/>
        </w:rPr>
      </w:pPr>
      <w:r w:rsidRPr="00FE1595">
        <w:rPr>
          <w:rFonts w:ascii="Arial" w:hAnsi="Arial" w:cs="Arial"/>
          <w:b/>
          <w:sz w:val="28"/>
          <w:szCs w:val="28"/>
        </w:rPr>
        <w:t xml:space="preserve">am 26.06.202019 14:00 - 17:00 Uhr </w:t>
      </w:r>
    </w:p>
    <w:p w:rsidR="0023642C" w:rsidRPr="00FE1595" w:rsidRDefault="0023642C" w:rsidP="00AC5261">
      <w:pPr>
        <w:jc w:val="center"/>
        <w:rPr>
          <w:rFonts w:ascii="Arial" w:hAnsi="Arial" w:cs="Arial"/>
          <w:b/>
          <w:sz w:val="28"/>
          <w:szCs w:val="28"/>
        </w:rPr>
      </w:pPr>
      <w:r w:rsidRPr="00FE1595">
        <w:rPr>
          <w:rFonts w:ascii="Arial" w:hAnsi="Arial" w:cs="Arial"/>
          <w:b/>
          <w:sz w:val="28"/>
          <w:szCs w:val="28"/>
        </w:rPr>
        <w:t xml:space="preserve">Staatsanwaltschaft Rostock, Doberaner Str. 116, Raum 421 </w:t>
      </w:r>
    </w:p>
    <w:p w:rsidR="0023642C" w:rsidRPr="00FE1595" w:rsidRDefault="0023642C" w:rsidP="00AC5261">
      <w:pPr>
        <w:jc w:val="both"/>
        <w:rPr>
          <w:rFonts w:ascii="Arial" w:hAnsi="Arial" w:cs="Arial"/>
          <w:b/>
          <w:sz w:val="28"/>
          <w:szCs w:val="28"/>
        </w:rPr>
      </w:pPr>
    </w:p>
    <w:p w:rsidR="0023642C" w:rsidRDefault="0023642C" w:rsidP="00FE1595">
      <w:pPr>
        <w:jc w:val="both"/>
        <w:rPr>
          <w:rFonts w:ascii="Arial" w:hAnsi="Arial" w:cs="Arial"/>
          <w:b/>
          <w:sz w:val="22"/>
          <w:szCs w:val="22"/>
        </w:rPr>
      </w:pPr>
      <w:r w:rsidRPr="00FF1269">
        <w:rPr>
          <w:rFonts w:ascii="Arial" w:hAnsi="Arial" w:cs="Arial"/>
          <w:b/>
          <w:sz w:val="22"/>
          <w:szCs w:val="22"/>
        </w:rPr>
        <w:t>Das Weiterbildungsangebot richtet sich an alle psychiatrisch-psychologisch und forensisch-psychiatrisch interessierten Berufsgruppen einschließlich Juristen, Bewährungshelfern und Mitarbeitern des Justizvollzuges.</w:t>
      </w:r>
    </w:p>
    <w:p w:rsidR="0023642C" w:rsidRPr="00FF1269" w:rsidRDefault="0023642C" w:rsidP="00FE1595">
      <w:pPr>
        <w:jc w:val="both"/>
        <w:rPr>
          <w:rFonts w:ascii="Arial" w:hAnsi="Arial" w:cs="Arial"/>
          <w:b/>
          <w:sz w:val="22"/>
          <w:szCs w:val="22"/>
        </w:rPr>
      </w:pPr>
      <w:r w:rsidRPr="00FF1269">
        <w:rPr>
          <w:rFonts w:ascii="Arial" w:hAnsi="Arial" w:cs="Arial"/>
          <w:b/>
          <w:sz w:val="22"/>
          <w:szCs w:val="22"/>
        </w:rPr>
        <w:t>Die Veranstaltung wurde bei der Ärztekammer M-V als Fortbildung angemeldet.</w:t>
      </w:r>
    </w:p>
    <w:p w:rsidR="0023642C" w:rsidRPr="00FE1595" w:rsidRDefault="0023642C" w:rsidP="00371B73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23642C" w:rsidRPr="00FE1595" w:rsidRDefault="0023642C" w:rsidP="00371B7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E1595">
        <w:rPr>
          <w:rFonts w:ascii="Arial" w:hAnsi="Arial" w:cs="Arial"/>
          <w:b/>
          <w:sz w:val="28"/>
          <w:szCs w:val="28"/>
        </w:rPr>
        <w:t>PROGRAMM</w:t>
      </w:r>
    </w:p>
    <w:p w:rsidR="0023642C" w:rsidRPr="00FE1595" w:rsidRDefault="0023642C" w:rsidP="00371B73">
      <w:pPr>
        <w:pBdr>
          <w:bottom w:val="single" w:sz="4" w:space="1" w:color="auto"/>
        </w:pBdr>
        <w:jc w:val="center"/>
        <w:rPr>
          <w:rFonts w:ascii="Arial" w:hAnsi="Arial" w:cs="Arial"/>
          <w:b/>
          <w:szCs w:val="24"/>
        </w:rPr>
      </w:pPr>
    </w:p>
    <w:p w:rsidR="0023642C" w:rsidRPr="00FE1595" w:rsidRDefault="0023642C" w:rsidP="00CF3143">
      <w:pPr>
        <w:ind w:left="360" w:firstLine="708"/>
        <w:rPr>
          <w:rFonts w:ascii="Arial" w:hAnsi="Arial" w:cs="Arial"/>
        </w:rPr>
      </w:pPr>
    </w:p>
    <w:p w:rsidR="0023642C" w:rsidRPr="00FE1595" w:rsidRDefault="0023642C" w:rsidP="00D813A5">
      <w:pPr>
        <w:ind w:left="1068"/>
        <w:rPr>
          <w:rFonts w:ascii="Arial" w:hAnsi="Arial" w:cs="Arial"/>
          <w:sz w:val="20"/>
        </w:rPr>
      </w:pPr>
      <w:r w:rsidRPr="00FE1595">
        <w:rPr>
          <w:rFonts w:ascii="Arial" w:hAnsi="Arial" w:cs="Arial"/>
        </w:rPr>
        <w:t>14:00 -14:20 U</w:t>
      </w:r>
      <w:r>
        <w:rPr>
          <w:rFonts w:ascii="Arial" w:hAnsi="Arial" w:cs="Arial"/>
        </w:rPr>
        <w:t>hr</w:t>
      </w:r>
      <w:r w:rsidRPr="00FE1595">
        <w:rPr>
          <w:rFonts w:ascii="Arial" w:hAnsi="Arial" w:cs="Arial"/>
        </w:rPr>
        <w:t xml:space="preserve"> </w:t>
      </w:r>
      <w:r w:rsidRPr="00FE1595">
        <w:rPr>
          <w:rFonts w:ascii="Arial" w:hAnsi="Arial" w:cs="Arial"/>
          <w:b/>
        </w:rPr>
        <w:t>Dr.med. Stefan Orlob</w:t>
      </w:r>
      <w:r w:rsidRPr="00FE1595">
        <w:rPr>
          <w:rFonts w:ascii="Arial" w:hAnsi="Arial" w:cs="Arial"/>
        </w:rPr>
        <w:t xml:space="preserve"> </w:t>
      </w:r>
      <w:r w:rsidRPr="00FE1595">
        <w:rPr>
          <w:rFonts w:ascii="Arial" w:hAnsi="Arial" w:cs="Arial"/>
          <w:sz w:val="20"/>
        </w:rPr>
        <w:t>(Vors</w:t>
      </w:r>
      <w:r>
        <w:rPr>
          <w:rFonts w:ascii="Arial" w:hAnsi="Arial" w:cs="Arial"/>
          <w:sz w:val="20"/>
        </w:rPr>
        <w:t xml:space="preserve">itzender des </w:t>
      </w:r>
      <w:r w:rsidRPr="00FE1595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F</w:t>
      </w:r>
      <w:r w:rsidRPr="00FE1595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 xml:space="preserve"> M-V e. V.</w:t>
      </w:r>
      <w:r w:rsidRPr="00FE1595">
        <w:rPr>
          <w:rFonts w:ascii="Arial" w:hAnsi="Arial" w:cs="Arial"/>
          <w:sz w:val="20"/>
        </w:rPr>
        <w:t>, Gutachtenpraxis Stralsund)</w:t>
      </w:r>
    </w:p>
    <w:p w:rsidR="0023642C" w:rsidRPr="00FE1595" w:rsidRDefault="0023642C" w:rsidP="00CF314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E1595">
        <w:rPr>
          <w:rFonts w:ascii="Arial" w:hAnsi="Arial" w:cs="Arial"/>
          <w:b/>
        </w:rPr>
        <w:t>Einführung</w:t>
      </w:r>
      <w:r w:rsidRPr="00FE1595">
        <w:rPr>
          <w:rFonts w:ascii="Arial" w:hAnsi="Arial" w:cs="Arial"/>
        </w:rPr>
        <w:t xml:space="preserve"> 20 Jahre I</w:t>
      </w:r>
      <w:r>
        <w:rPr>
          <w:rFonts w:ascii="Arial" w:hAnsi="Arial" w:cs="Arial"/>
        </w:rPr>
        <w:t>F</w:t>
      </w:r>
      <w:r w:rsidRPr="00FE1595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M-V e. V.</w:t>
      </w:r>
    </w:p>
    <w:p w:rsidR="0023642C" w:rsidRPr="00FE1595" w:rsidRDefault="0023642C" w:rsidP="00CF3143">
      <w:pPr>
        <w:ind w:left="1068"/>
        <w:rPr>
          <w:rFonts w:ascii="Arial" w:hAnsi="Arial" w:cs="Arial"/>
        </w:rPr>
      </w:pPr>
    </w:p>
    <w:p w:rsidR="0023642C" w:rsidRPr="00FE1595" w:rsidRDefault="0023642C" w:rsidP="00CF3143">
      <w:pPr>
        <w:ind w:left="1068"/>
        <w:rPr>
          <w:rFonts w:ascii="Arial" w:hAnsi="Arial" w:cs="Arial"/>
        </w:rPr>
      </w:pPr>
      <w:r w:rsidRPr="00FE1595">
        <w:rPr>
          <w:rFonts w:ascii="Arial" w:hAnsi="Arial" w:cs="Arial"/>
        </w:rPr>
        <w:t>14:20 – 15:00 U</w:t>
      </w:r>
      <w:r>
        <w:rPr>
          <w:rFonts w:ascii="Arial" w:hAnsi="Arial" w:cs="Arial"/>
        </w:rPr>
        <w:t>hr</w:t>
      </w:r>
      <w:r w:rsidRPr="00FE1595">
        <w:rPr>
          <w:rFonts w:ascii="Arial" w:hAnsi="Arial" w:cs="Arial"/>
        </w:rPr>
        <w:t xml:space="preserve"> </w:t>
      </w:r>
      <w:r w:rsidRPr="00FE1595">
        <w:rPr>
          <w:rFonts w:ascii="Arial" w:hAnsi="Arial" w:cs="Arial"/>
          <w:b/>
        </w:rPr>
        <w:t>Carl Christian Deutsch</w:t>
      </w:r>
      <w:r w:rsidRPr="00FE1595">
        <w:rPr>
          <w:rFonts w:ascii="Arial" w:hAnsi="Arial" w:cs="Arial"/>
        </w:rPr>
        <w:t xml:space="preserve"> </w:t>
      </w:r>
      <w:r w:rsidRPr="00FE1595">
        <w:rPr>
          <w:rFonts w:ascii="Arial" w:hAnsi="Arial" w:cs="Arial"/>
          <w:sz w:val="20"/>
        </w:rPr>
        <w:t>(ehem. Vizepräsident und Richter am LG Neubrandenburg)</w:t>
      </w:r>
      <w:r w:rsidRPr="00FE1595">
        <w:rPr>
          <w:rFonts w:ascii="Arial" w:hAnsi="Arial" w:cs="Arial"/>
        </w:rPr>
        <w:t xml:space="preserve"> </w:t>
      </w:r>
    </w:p>
    <w:p w:rsidR="0023642C" w:rsidRPr="00FE1595" w:rsidRDefault="0023642C" w:rsidP="00CF3143">
      <w:pPr>
        <w:pStyle w:val="ListParagraph"/>
        <w:numPr>
          <w:ilvl w:val="0"/>
          <w:numId w:val="40"/>
        </w:numPr>
        <w:rPr>
          <w:rFonts w:ascii="Arial" w:hAnsi="Arial" w:cs="Arial"/>
          <w:b/>
        </w:rPr>
      </w:pPr>
      <w:r w:rsidRPr="00FE1595">
        <w:rPr>
          <w:rFonts w:ascii="Arial" w:hAnsi="Arial" w:cs="Arial"/>
          <w:b/>
        </w:rPr>
        <w:t>Erwartungen des Strafvollstreckungsrichters an Prognosegutachten zur Überprüfung der Unterbringung gem. § 63 StGB nach der Novellierung vom 08.07.2016</w:t>
      </w:r>
    </w:p>
    <w:p w:rsidR="0023642C" w:rsidRPr="00FE1595" w:rsidRDefault="0023642C" w:rsidP="00CF3143">
      <w:pPr>
        <w:ind w:left="1068"/>
        <w:rPr>
          <w:rFonts w:ascii="Arial" w:hAnsi="Arial" w:cs="Arial"/>
        </w:rPr>
      </w:pPr>
    </w:p>
    <w:p w:rsidR="0023642C" w:rsidRPr="00FE1595" w:rsidRDefault="0023642C" w:rsidP="00CF3143">
      <w:pPr>
        <w:ind w:left="1068"/>
        <w:rPr>
          <w:rFonts w:ascii="Arial" w:hAnsi="Arial" w:cs="Arial"/>
        </w:rPr>
      </w:pPr>
      <w:r w:rsidRPr="00FE1595">
        <w:rPr>
          <w:rFonts w:ascii="Arial" w:hAnsi="Arial" w:cs="Arial"/>
        </w:rPr>
        <w:t>15 – 15:40 U</w:t>
      </w:r>
      <w:r>
        <w:rPr>
          <w:rFonts w:ascii="Arial" w:hAnsi="Arial" w:cs="Arial"/>
        </w:rPr>
        <w:t>hr</w:t>
      </w:r>
    </w:p>
    <w:p w:rsidR="0023642C" w:rsidRPr="00FE1595" w:rsidRDefault="0023642C" w:rsidP="00CF314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E1595">
        <w:rPr>
          <w:rFonts w:ascii="Arial" w:hAnsi="Arial" w:cs="Arial"/>
          <w:b/>
        </w:rPr>
        <w:t xml:space="preserve">Kaffeepause </w:t>
      </w:r>
      <w:r w:rsidRPr="00FE1595">
        <w:rPr>
          <w:rFonts w:ascii="Arial" w:hAnsi="Arial" w:cs="Arial"/>
        </w:rPr>
        <w:t>(kleines Catering)</w:t>
      </w:r>
    </w:p>
    <w:p w:rsidR="0023642C" w:rsidRPr="00FE1595" w:rsidRDefault="0023642C" w:rsidP="00CF3143">
      <w:pPr>
        <w:ind w:left="1068"/>
        <w:rPr>
          <w:rFonts w:ascii="Arial" w:hAnsi="Arial" w:cs="Arial"/>
        </w:rPr>
      </w:pPr>
    </w:p>
    <w:p w:rsidR="0023642C" w:rsidRPr="00FE1595" w:rsidRDefault="0023642C" w:rsidP="00CF3143">
      <w:pPr>
        <w:ind w:left="1068"/>
        <w:rPr>
          <w:rFonts w:ascii="Arial" w:hAnsi="Arial" w:cs="Arial"/>
        </w:rPr>
      </w:pPr>
      <w:r w:rsidRPr="00FE1595">
        <w:rPr>
          <w:rFonts w:ascii="Arial" w:hAnsi="Arial" w:cs="Arial"/>
        </w:rPr>
        <w:t>15:40-16:20 U</w:t>
      </w:r>
      <w:r>
        <w:rPr>
          <w:rFonts w:ascii="Arial" w:hAnsi="Arial" w:cs="Arial"/>
        </w:rPr>
        <w:t>hr</w:t>
      </w:r>
      <w:r w:rsidRPr="00FE1595">
        <w:rPr>
          <w:rFonts w:ascii="Arial" w:hAnsi="Arial" w:cs="Arial"/>
        </w:rPr>
        <w:t xml:space="preserve"> </w:t>
      </w:r>
      <w:r w:rsidRPr="00FE1595">
        <w:rPr>
          <w:rFonts w:ascii="Arial" w:hAnsi="Arial" w:cs="Arial"/>
          <w:b/>
        </w:rPr>
        <w:t>Prof. Dr. med. Jürgen L. Müller</w:t>
      </w:r>
      <w:r w:rsidRPr="00FE1595">
        <w:rPr>
          <w:rFonts w:ascii="Arial" w:hAnsi="Arial" w:cs="Arial"/>
        </w:rPr>
        <w:t xml:space="preserve"> (</w:t>
      </w:r>
      <w:r w:rsidRPr="00FE1595">
        <w:rPr>
          <w:rFonts w:ascii="Arial" w:hAnsi="Arial" w:cs="Arial"/>
          <w:sz w:val="20"/>
        </w:rPr>
        <w:t>Leiter Referat Forensische Psychiatrie der DGPPN, Schwerpunktprofessur Forensische Psychiatrie UMG, Chefarzt Forensische Psychiatrie Asklepios Göttingen)</w:t>
      </w:r>
      <w:r w:rsidRPr="00FE1595">
        <w:rPr>
          <w:rFonts w:ascii="Arial" w:hAnsi="Arial" w:cs="Arial"/>
        </w:rPr>
        <w:t xml:space="preserve"> </w:t>
      </w:r>
    </w:p>
    <w:p w:rsidR="0023642C" w:rsidRPr="00FE1595" w:rsidRDefault="0023642C" w:rsidP="00D813A5">
      <w:pPr>
        <w:pStyle w:val="ListParagraph"/>
        <w:numPr>
          <w:ilvl w:val="0"/>
          <w:numId w:val="40"/>
        </w:numPr>
        <w:rPr>
          <w:rFonts w:ascii="Arial" w:hAnsi="Arial" w:cs="Arial"/>
          <w:b/>
        </w:rPr>
      </w:pPr>
      <w:r w:rsidRPr="00FE1595">
        <w:rPr>
          <w:rFonts w:ascii="Arial" w:hAnsi="Arial" w:cs="Arial"/>
          <w:b/>
        </w:rPr>
        <w:t>Aktuelle Überlegungen zu den Konsequenzen der jüngsten rechtlichen Vorgaben und Veränderungen für den Maßregelvollzug</w:t>
      </w:r>
    </w:p>
    <w:p w:rsidR="0023642C" w:rsidRPr="00FE1595" w:rsidRDefault="0023642C" w:rsidP="00D813A5">
      <w:pPr>
        <w:ind w:left="1068"/>
        <w:rPr>
          <w:rFonts w:ascii="Arial" w:hAnsi="Arial" w:cs="Arial"/>
        </w:rPr>
      </w:pPr>
    </w:p>
    <w:p w:rsidR="0023642C" w:rsidRPr="00FE1595" w:rsidRDefault="0023642C" w:rsidP="00D813A5">
      <w:pPr>
        <w:ind w:left="1068"/>
        <w:rPr>
          <w:rFonts w:ascii="Arial" w:hAnsi="Arial" w:cs="Arial"/>
          <w:shd w:val="clear" w:color="auto" w:fill="FFFFFF"/>
        </w:rPr>
      </w:pPr>
      <w:r w:rsidRPr="00FE1595">
        <w:rPr>
          <w:rFonts w:ascii="Arial" w:hAnsi="Arial" w:cs="Arial"/>
        </w:rPr>
        <w:t>16:20 – 17:00 U</w:t>
      </w:r>
      <w:r>
        <w:rPr>
          <w:rFonts w:ascii="Arial" w:hAnsi="Arial" w:cs="Arial"/>
        </w:rPr>
        <w:t>hr</w:t>
      </w:r>
      <w:r w:rsidRPr="00FE1595">
        <w:rPr>
          <w:rFonts w:ascii="Arial" w:hAnsi="Arial" w:cs="Arial"/>
        </w:rPr>
        <w:t xml:space="preserve"> </w:t>
      </w:r>
      <w:r w:rsidRPr="00FE1595">
        <w:rPr>
          <w:rFonts w:ascii="Arial" w:hAnsi="Arial" w:cs="Arial"/>
          <w:b/>
        </w:rPr>
        <w:t>Dipl</w:t>
      </w:r>
      <w:r>
        <w:rPr>
          <w:rFonts w:ascii="Arial" w:hAnsi="Arial" w:cs="Arial"/>
          <w:b/>
        </w:rPr>
        <w:t>.</w:t>
      </w:r>
      <w:r w:rsidRPr="00FE159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M</w:t>
      </w:r>
      <w:r w:rsidRPr="00FE1595">
        <w:rPr>
          <w:rFonts w:ascii="Arial" w:hAnsi="Arial" w:cs="Arial"/>
          <w:b/>
        </w:rPr>
        <w:t>ed. R. Strohm</w:t>
      </w:r>
      <w:r w:rsidRPr="00FE1595">
        <w:rPr>
          <w:rFonts w:ascii="Arial" w:hAnsi="Arial" w:cs="Arial"/>
        </w:rPr>
        <w:t xml:space="preserve"> </w:t>
      </w:r>
      <w:r w:rsidRPr="00FE1595">
        <w:rPr>
          <w:rFonts w:ascii="Arial" w:hAnsi="Arial" w:cs="Arial"/>
          <w:sz w:val="20"/>
        </w:rPr>
        <w:t xml:space="preserve">(Chefärztin AMEOS Klinikum für Forensische Psychiatrie und Psychotherapie Ueckermünde </w:t>
      </w:r>
      <w:r w:rsidRPr="00FE1595">
        <w:rPr>
          <w:rFonts w:ascii="Arial" w:hAnsi="Arial" w:cs="Arial"/>
          <w:shd w:val="clear" w:color="auto" w:fill="FFFFFF"/>
        </w:rPr>
        <w:t xml:space="preserve"> </w:t>
      </w:r>
    </w:p>
    <w:p w:rsidR="0023642C" w:rsidRPr="00FE1595" w:rsidRDefault="0023642C" w:rsidP="00D813A5">
      <w:pPr>
        <w:pStyle w:val="ListParagraph"/>
        <w:numPr>
          <w:ilvl w:val="0"/>
          <w:numId w:val="40"/>
        </w:numPr>
        <w:rPr>
          <w:rFonts w:ascii="Arial" w:hAnsi="Arial" w:cs="Arial"/>
          <w:b/>
        </w:rPr>
      </w:pPr>
      <w:r w:rsidRPr="00FE1595">
        <w:rPr>
          <w:rFonts w:ascii="Arial" w:hAnsi="Arial" w:cs="Arial"/>
          <w:b/>
          <w:shd w:val="clear" w:color="auto" w:fill="FFFFFF"/>
        </w:rPr>
        <w:t>„Erledigt“ sich der stationäre Maßregelvollzug? Erste Zahlen und Kasuistiken nach der Reform des Maßregelrechts aus dem AMEOS Klinikum für Forensische Psychiatrie Ueckermünde</w:t>
      </w:r>
    </w:p>
    <w:p w:rsidR="0023642C" w:rsidRPr="00FE1595" w:rsidRDefault="0023642C" w:rsidP="009D61A7">
      <w:pPr>
        <w:pBdr>
          <w:bottom w:val="single" w:sz="4" w:space="1" w:color="auto"/>
        </w:pBdr>
        <w:rPr>
          <w:rFonts w:ascii="Arial" w:hAnsi="Arial" w:cs="Arial"/>
          <w:b/>
          <w:color w:val="000000"/>
          <w:sz w:val="22"/>
        </w:rPr>
      </w:pPr>
    </w:p>
    <w:p w:rsidR="0023642C" w:rsidRPr="00FF1269" w:rsidRDefault="0023642C" w:rsidP="00FF1269">
      <w:pPr>
        <w:pBdr>
          <w:bottom w:val="single" w:sz="4" w:space="1" w:color="auto"/>
        </w:pBdr>
        <w:ind w:left="1410" w:hanging="1410"/>
        <w:jc w:val="center"/>
        <w:rPr>
          <w:rFonts w:ascii="Arial" w:hAnsi="Arial" w:cs="Arial"/>
          <w:b/>
          <w:sz w:val="22"/>
          <w:szCs w:val="22"/>
        </w:rPr>
      </w:pPr>
      <w:r w:rsidRPr="00FF1269">
        <w:rPr>
          <w:rFonts w:ascii="Arial" w:hAnsi="Arial" w:cs="Arial"/>
          <w:b/>
          <w:sz w:val="22"/>
          <w:szCs w:val="22"/>
        </w:rPr>
        <w:t>Bereits ab 13.30 Uhr stehen die Räumlichkeiten inklusive eines Caterings zur Verfügung.</w:t>
      </w:r>
    </w:p>
    <w:p w:rsidR="0023642C" w:rsidRPr="00FF1269" w:rsidRDefault="0023642C" w:rsidP="00FF1269">
      <w:pPr>
        <w:pBdr>
          <w:bottom w:val="single" w:sz="4" w:space="1" w:color="auto"/>
        </w:pBdr>
        <w:ind w:left="1410" w:hanging="1410"/>
        <w:jc w:val="center"/>
        <w:rPr>
          <w:rFonts w:ascii="Arial" w:hAnsi="Arial" w:cs="Arial"/>
          <w:b/>
          <w:sz w:val="22"/>
          <w:szCs w:val="22"/>
        </w:rPr>
      </w:pPr>
      <w:r w:rsidRPr="00FF1269">
        <w:rPr>
          <w:rFonts w:ascii="Arial" w:hAnsi="Arial" w:cs="Arial"/>
          <w:b/>
          <w:sz w:val="22"/>
          <w:szCs w:val="22"/>
        </w:rPr>
        <w:t xml:space="preserve">Bitte melden Sie Ihre Teilnahme möglichst bis 14.06.2019 per Mail an </w:t>
      </w:r>
      <w:hyperlink r:id="rId6" w:history="1">
        <w:r w:rsidRPr="00FF1269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steffen.weirich@med.uni-rostock.de</w:t>
        </w:r>
      </w:hyperlink>
      <w:r w:rsidRPr="00FF1269">
        <w:rPr>
          <w:rFonts w:ascii="Arial" w:hAnsi="Arial" w:cs="Arial"/>
          <w:b/>
          <w:sz w:val="22"/>
          <w:szCs w:val="22"/>
        </w:rPr>
        <w:t xml:space="preserve"> an.</w:t>
      </w:r>
    </w:p>
    <w:p w:rsidR="0023642C" w:rsidRPr="00FE1595" w:rsidRDefault="0023642C" w:rsidP="00AC5261">
      <w:pPr>
        <w:pBdr>
          <w:bottom w:val="single" w:sz="4" w:space="1" w:color="auto"/>
        </w:pBdr>
        <w:ind w:left="1410" w:hanging="1410"/>
        <w:rPr>
          <w:rFonts w:ascii="Arial" w:hAnsi="Arial" w:cs="Arial"/>
          <w:color w:val="000000"/>
          <w:sz w:val="22"/>
        </w:rPr>
      </w:pPr>
    </w:p>
    <w:p w:rsidR="0023642C" w:rsidRPr="00FE1595" w:rsidRDefault="0023642C">
      <w:pPr>
        <w:rPr>
          <w:rFonts w:ascii="Arial" w:hAnsi="Arial" w:cs="Arial"/>
          <w:sz w:val="16"/>
        </w:rPr>
      </w:pPr>
    </w:p>
    <w:p w:rsidR="0023642C" w:rsidRPr="00FE1595" w:rsidRDefault="0023642C">
      <w:pPr>
        <w:ind w:right="850"/>
        <w:jc w:val="both"/>
        <w:rPr>
          <w:rFonts w:ascii="Arial" w:hAnsi="Arial" w:cs="Arial"/>
          <w:sz w:val="16"/>
        </w:rPr>
      </w:pPr>
      <w:r w:rsidRPr="00FE1595">
        <w:rPr>
          <w:rFonts w:ascii="Arial" w:hAnsi="Arial" w:cs="Arial"/>
          <w:sz w:val="16"/>
        </w:rPr>
        <w:t>VERANSTALTER: Institut für Forensische Wissenschaften Mecklenburg-Vorpommern e.V. (www.ifw-mv.de)</w:t>
      </w:r>
    </w:p>
    <w:p w:rsidR="0023642C" w:rsidRPr="00FE1595" w:rsidRDefault="0023642C">
      <w:pPr>
        <w:ind w:right="850"/>
        <w:jc w:val="both"/>
        <w:rPr>
          <w:rFonts w:ascii="Arial" w:hAnsi="Arial" w:cs="Arial"/>
          <w:sz w:val="16"/>
        </w:rPr>
      </w:pPr>
      <w:r w:rsidRPr="00FE1595">
        <w:rPr>
          <w:rFonts w:ascii="Arial" w:hAnsi="Arial" w:cs="Arial"/>
          <w:sz w:val="16"/>
        </w:rPr>
        <w:t>TAGUNGSLEITUNG: Dr. Stefan Orlob und Dr. Steffen Weirich</w:t>
      </w:r>
    </w:p>
    <w:p w:rsidR="0023642C" w:rsidRPr="00FE1595" w:rsidRDefault="0023642C">
      <w:pPr>
        <w:ind w:right="85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Die Veranstalter danken der </w:t>
      </w:r>
      <w:r w:rsidRPr="00FE1595">
        <w:rPr>
          <w:rFonts w:ascii="Arial" w:hAnsi="Arial" w:cs="Arial"/>
          <w:sz w:val="16"/>
        </w:rPr>
        <w:t xml:space="preserve">Staatsanwaltschaft Rostock </w:t>
      </w:r>
      <w:r>
        <w:rPr>
          <w:rFonts w:ascii="Arial" w:hAnsi="Arial" w:cs="Arial"/>
          <w:sz w:val="16"/>
        </w:rPr>
        <w:t>für die Bereitstellung der Veranstaltungsräumlichkeiten.</w:t>
      </w:r>
    </w:p>
    <w:sectPr w:rsidR="0023642C" w:rsidRPr="00FE1595" w:rsidSect="00881620">
      <w:pgSz w:w="11907" w:h="16840"/>
      <w:pgMar w:top="567" w:right="1134" w:bottom="17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EB0"/>
    <w:multiLevelType w:val="multilevel"/>
    <w:tmpl w:val="10500DAC"/>
    <w:lvl w:ilvl="0">
      <w:start w:val="24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">
    <w:nsid w:val="054148DA"/>
    <w:multiLevelType w:val="multilevel"/>
    <w:tmpl w:val="45DEB3B2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6F6469B"/>
    <w:multiLevelType w:val="multilevel"/>
    <w:tmpl w:val="D7B4CE06"/>
    <w:lvl w:ilvl="0">
      <w:start w:val="15"/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  <w:b w:val="0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3">
    <w:nsid w:val="0A6B6128"/>
    <w:multiLevelType w:val="multilevel"/>
    <w:tmpl w:val="022A4012"/>
    <w:lvl w:ilvl="0">
      <w:start w:val="19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2">
      <w:start w:val="5"/>
      <w:numFmt w:val="decimalZero"/>
      <w:lvlText w:val="%1.%2.%3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E6C6BCA"/>
    <w:multiLevelType w:val="hybridMultilevel"/>
    <w:tmpl w:val="F8AEB31E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927F06"/>
    <w:multiLevelType w:val="multilevel"/>
    <w:tmpl w:val="A04277AC"/>
    <w:lvl w:ilvl="0">
      <w:start w:val="2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3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06C4131"/>
    <w:multiLevelType w:val="multilevel"/>
    <w:tmpl w:val="8A5EDB90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2340695"/>
    <w:multiLevelType w:val="multilevel"/>
    <w:tmpl w:val="4A643B6E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  <w:b w:val="0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8">
    <w:nsid w:val="19DB241E"/>
    <w:multiLevelType w:val="multilevel"/>
    <w:tmpl w:val="B1021362"/>
    <w:lvl w:ilvl="0">
      <w:start w:val="6"/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2">
      <w:start w:val="3"/>
      <w:numFmt w:val="decimalZero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BB80A80"/>
    <w:multiLevelType w:val="multilevel"/>
    <w:tmpl w:val="1088AECA"/>
    <w:lvl w:ilvl="0">
      <w:start w:val="2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F58240A"/>
    <w:multiLevelType w:val="hybridMultilevel"/>
    <w:tmpl w:val="783AE4A8"/>
    <w:lvl w:ilvl="0" w:tplc="04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1FEF57BB"/>
    <w:multiLevelType w:val="multilevel"/>
    <w:tmpl w:val="B6264676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5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46C7E4F"/>
    <w:multiLevelType w:val="multilevel"/>
    <w:tmpl w:val="D3EA75D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47A083C"/>
    <w:multiLevelType w:val="multilevel"/>
    <w:tmpl w:val="3078C35C"/>
    <w:lvl w:ilvl="0">
      <w:start w:val="11"/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2">
      <w:start w:val="3"/>
      <w:numFmt w:val="decimalZero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8921725"/>
    <w:multiLevelType w:val="multilevel"/>
    <w:tmpl w:val="3A400C92"/>
    <w:lvl w:ilvl="0">
      <w:start w:val="11"/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2">
      <w:start w:val="3"/>
      <w:numFmt w:val="decimalZero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960005E"/>
    <w:multiLevelType w:val="multilevel"/>
    <w:tmpl w:val="90E0504A"/>
    <w:lvl w:ilvl="0">
      <w:start w:val="3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37A0911"/>
    <w:multiLevelType w:val="multilevel"/>
    <w:tmpl w:val="E3BE8512"/>
    <w:lvl w:ilvl="0">
      <w:start w:val="1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3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70E65CC"/>
    <w:multiLevelType w:val="multilevel"/>
    <w:tmpl w:val="343EAA02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76F58E8"/>
    <w:multiLevelType w:val="hybridMultilevel"/>
    <w:tmpl w:val="E924C300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B137EFC"/>
    <w:multiLevelType w:val="multilevel"/>
    <w:tmpl w:val="BDA4B5E0"/>
    <w:lvl w:ilvl="0">
      <w:start w:val="2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3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2EC2250"/>
    <w:multiLevelType w:val="multilevel"/>
    <w:tmpl w:val="2184086A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7A84E03"/>
    <w:multiLevelType w:val="multilevel"/>
    <w:tmpl w:val="269EC4B4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5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92319B4"/>
    <w:multiLevelType w:val="multilevel"/>
    <w:tmpl w:val="72325ECA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DC66EE0"/>
    <w:multiLevelType w:val="multilevel"/>
    <w:tmpl w:val="A14A0A04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2AF3D32"/>
    <w:multiLevelType w:val="multilevel"/>
    <w:tmpl w:val="E9309910"/>
    <w:lvl w:ilvl="0">
      <w:start w:val="12"/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2">
      <w:start w:val="3"/>
      <w:numFmt w:val="decimalZero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38730F8"/>
    <w:multiLevelType w:val="multilevel"/>
    <w:tmpl w:val="A5F4EBBC"/>
    <w:lvl w:ilvl="0">
      <w:start w:val="15"/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  <w:b w:val="0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26">
    <w:nsid w:val="555F67D0"/>
    <w:multiLevelType w:val="multilevel"/>
    <w:tmpl w:val="B2482C4C"/>
    <w:lvl w:ilvl="0">
      <w:start w:val="2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98925E5"/>
    <w:multiLevelType w:val="multilevel"/>
    <w:tmpl w:val="E4CCF60E"/>
    <w:lvl w:ilvl="0">
      <w:start w:val="2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5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CBA07DE"/>
    <w:multiLevelType w:val="multilevel"/>
    <w:tmpl w:val="00A0657C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F2963B9"/>
    <w:multiLevelType w:val="multilevel"/>
    <w:tmpl w:val="F01639F8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1F94E37"/>
    <w:multiLevelType w:val="multilevel"/>
    <w:tmpl w:val="AA32C264"/>
    <w:lvl w:ilvl="0">
      <w:start w:val="2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2034D15"/>
    <w:multiLevelType w:val="multilevel"/>
    <w:tmpl w:val="C186E3CE"/>
    <w:lvl w:ilvl="0">
      <w:start w:val="2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30F0DC5"/>
    <w:multiLevelType w:val="multilevel"/>
    <w:tmpl w:val="E1A4EB5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3">
    <w:nsid w:val="65C515E7"/>
    <w:multiLevelType w:val="multilevel"/>
    <w:tmpl w:val="ECFE553E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66C1B0D"/>
    <w:multiLevelType w:val="multilevel"/>
    <w:tmpl w:val="1658AC0E"/>
    <w:lvl w:ilvl="0">
      <w:start w:val="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88F0473"/>
    <w:multiLevelType w:val="multilevel"/>
    <w:tmpl w:val="D3588AF0"/>
    <w:lvl w:ilvl="0">
      <w:start w:val="2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D651CE0"/>
    <w:multiLevelType w:val="multilevel"/>
    <w:tmpl w:val="D00E5D18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EA162D6"/>
    <w:multiLevelType w:val="multilevel"/>
    <w:tmpl w:val="ED5C8D5C"/>
    <w:lvl w:ilvl="0">
      <w:start w:val="2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9B321A1"/>
    <w:multiLevelType w:val="multilevel"/>
    <w:tmpl w:val="933609B0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A18359A"/>
    <w:multiLevelType w:val="multilevel"/>
    <w:tmpl w:val="182472CA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A501D36"/>
    <w:multiLevelType w:val="multilevel"/>
    <w:tmpl w:val="B8AAF328"/>
    <w:lvl w:ilvl="0">
      <w:start w:val="2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2"/>
  </w:num>
  <w:num w:numId="2">
    <w:abstractNumId w:val="36"/>
  </w:num>
  <w:num w:numId="3">
    <w:abstractNumId w:val="37"/>
  </w:num>
  <w:num w:numId="4">
    <w:abstractNumId w:val="20"/>
  </w:num>
  <w:num w:numId="5">
    <w:abstractNumId w:val="1"/>
  </w:num>
  <w:num w:numId="6">
    <w:abstractNumId w:val="12"/>
  </w:num>
  <w:num w:numId="7">
    <w:abstractNumId w:val="34"/>
  </w:num>
  <w:num w:numId="8">
    <w:abstractNumId w:val="9"/>
  </w:num>
  <w:num w:numId="9">
    <w:abstractNumId w:val="0"/>
  </w:num>
  <w:num w:numId="10">
    <w:abstractNumId w:val="33"/>
  </w:num>
  <w:num w:numId="11">
    <w:abstractNumId w:val="15"/>
  </w:num>
  <w:num w:numId="12">
    <w:abstractNumId w:val="26"/>
  </w:num>
  <w:num w:numId="13">
    <w:abstractNumId w:val="28"/>
  </w:num>
  <w:num w:numId="14">
    <w:abstractNumId w:val="35"/>
  </w:num>
  <w:num w:numId="15">
    <w:abstractNumId w:val="29"/>
  </w:num>
  <w:num w:numId="16">
    <w:abstractNumId w:val="30"/>
  </w:num>
  <w:num w:numId="17">
    <w:abstractNumId w:val="7"/>
  </w:num>
  <w:num w:numId="18">
    <w:abstractNumId w:val="8"/>
  </w:num>
  <w:num w:numId="19">
    <w:abstractNumId w:val="2"/>
  </w:num>
  <w:num w:numId="20">
    <w:abstractNumId w:val="14"/>
  </w:num>
  <w:num w:numId="21">
    <w:abstractNumId w:val="24"/>
  </w:num>
  <w:num w:numId="22">
    <w:abstractNumId w:val="25"/>
  </w:num>
  <w:num w:numId="23">
    <w:abstractNumId w:val="13"/>
  </w:num>
  <w:num w:numId="24">
    <w:abstractNumId w:val="5"/>
  </w:num>
  <w:num w:numId="25">
    <w:abstractNumId w:val="16"/>
  </w:num>
  <w:num w:numId="26">
    <w:abstractNumId w:val="19"/>
  </w:num>
  <w:num w:numId="27">
    <w:abstractNumId w:val="21"/>
  </w:num>
  <w:num w:numId="28">
    <w:abstractNumId w:val="27"/>
  </w:num>
  <w:num w:numId="29">
    <w:abstractNumId w:val="3"/>
  </w:num>
  <w:num w:numId="30">
    <w:abstractNumId w:val="11"/>
  </w:num>
  <w:num w:numId="31">
    <w:abstractNumId w:val="17"/>
  </w:num>
  <w:num w:numId="32">
    <w:abstractNumId w:val="23"/>
  </w:num>
  <w:num w:numId="33">
    <w:abstractNumId w:val="38"/>
  </w:num>
  <w:num w:numId="34">
    <w:abstractNumId w:val="39"/>
  </w:num>
  <w:num w:numId="35">
    <w:abstractNumId w:val="6"/>
  </w:num>
  <w:num w:numId="36">
    <w:abstractNumId w:val="31"/>
  </w:num>
  <w:num w:numId="37">
    <w:abstractNumId w:val="40"/>
  </w:num>
  <w:num w:numId="38">
    <w:abstractNumId w:val="32"/>
  </w:num>
  <w:num w:numId="39">
    <w:abstractNumId w:val="4"/>
  </w:num>
  <w:num w:numId="40">
    <w:abstractNumId w:val="18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61F"/>
    <w:rsid w:val="000021CC"/>
    <w:rsid w:val="00004E58"/>
    <w:rsid w:val="00014403"/>
    <w:rsid w:val="0002530C"/>
    <w:rsid w:val="00026851"/>
    <w:rsid w:val="00043A1C"/>
    <w:rsid w:val="00046DDF"/>
    <w:rsid w:val="00090B49"/>
    <w:rsid w:val="000D2D57"/>
    <w:rsid w:val="000F2275"/>
    <w:rsid w:val="0012087F"/>
    <w:rsid w:val="00125C9C"/>
    <w:rsid w:val="001329E3"/>
    <w:rsid w:val="001961D6"/>
    <w:rsid w:val="001A2529"/>
    <w:rsid w:val="001A3C4F"/>
    <w:rsid w:val="00206A52"/>
    <w:rsid w:val="00207B08"/>
    <w:rsid w:val="00234151"/>
    <w:rsid w:val="0023642C"/>
    <w:rsid w:val="00241A89"/>
    <w:rsid w:val="00246D73"/>
    <w:rsid w:val="00264695"/>
    <w:rsid w:val="00277BA3"/>
    <w:rsid w:val="00285995"/>
    <w:rsid w:val="002A0B12"/>
    <w:rsid w:val="002A10F6"/>
    <w:rsid w:val="002B7C3F"/>
    <w:rsid w:val="002C5657"/>
    <w:rsid w:val="002D501A"/>
    <w:rsid w:val="002E382E"/>
    <w:rsid w:val="00325EA4"/>
    <w:rsid w:val="00357DF7"/>
    <w:rsid w:val="00371B73"/>
    <w:rsid w:val="00375BF9"/>
    <w:rsid w:val="00383FA2"/>
    <w:rsid w:val="003960F7"/>
    <w:rsid w:val="00397D17"/>
    <w:rsid w:val="003B48DF"/>
    <w:rsid w:val="003B514B"/>
    <w:rsid w:val="003C2F8A"/>
    <w:rsid w:val="003E591E"/>
    <w:rsid w:val="0041738F"/>
    <w:rsid w:val="00441A89"/>
    <w:rsid w:val="0044331B"/>
    <w:rsid w:val="004513A9"/>
    <w:rsid w:val="0046387E"/>
    <w:rsid w:val="00467D52"/>
    <w:rsid w:val="0047045A"/>
    <w:rsid w:val="004832C9"/>
    <w:rsid w:val="00497A5E"/>
    <w:rsid w:val="004D1C03"/>
    <w:rsid w:val="004D34B1"/>
    <w:rsid w:val="004D6765"/>
    <w:rsid w:val="004F3442"/>
    <w:rsid w:val="00522679"/>
    <w:rsid w:val="005361A8"/>
    <w:rsid w:val="005519C3"/>
    <w:rsid w:val="005731F4"/>
    <w:rsid w:val="005737DE"/>
    <w:rsid w:val="0058423A"/>
    <w:rsid w:val="005B22DC"/>
    <w:rsid w:val="005D0944"/>
    <w:rsid w:val="005D4B59"/>
    <w:rsid w:val="005E67F2"/>
    <w:rsid w:val="005F26D2"/>
    <w:rsid w:val="006065D6"/>
    <w:rsid w:val="006176AB"/>
    <w:rsid w:val="006359C8"/>
    <w:rsid w:val="006400C8"/>
    <w:rsid w:val="006413D4"/>
    <w:rsid w:val="00664A74"/>
    <w:rsid w:val="00666516"/>
    <w:rsid w:val="006724E0"/>
    <w:rsid w:val="006731DA"/>
    <w:rsid w:val="00681AD7"/>
    <w:rsid w:val="0069558A"/>
    <w:rsid w:val="00695611"/>
    <w:rsid w:val="006A10B6"/>
    <w:rsid w:val="006A2E29"/>
    <w:rsid w:val="006B6429"/>
    <w:rsid w:val="006C0A85"/>
    <w:rsid w:val="006D09F2"/>
    <w:rsid w:val="006D1D5E"/>
    <w:rsid w:val="006E2151"/>
    <w:rsid w:val="006E5B4E"/>
    <w:rsid w:val="00704288"/>
    <w:rsid w:val="00706C03"/>
    <w:rsid w:val="00720F33"/>
    <w:rsid w:val="007303FB"/>
    <w:rsid w:val="007344DF"/>
    <w:rsid w:val="00742B7A"/>
    <w:rsid w:val="00763E54"/>
    <w:rsid w:val="00766474"/>
    <w:rsid w:val="00780BED"/>
    <w:rsid w:val="007A1518"/>
    <w:rsid w:val="007D5474"/>
    <w:rsid w:val="00801F1B"/>
    <w:rsid w:val="0082734D"/>
    <w:rsid w:val="00835963"/>
    <w:rsid w:val="00855A39"/>
    <w:rsid w:val="00881620"/>
    <w:rsid w:val="00884809"/>
    <w:rsid w:val="008933EB"/>
    <w:rsid w:val="008B04B6"/>
    <w:rsid w:val="008C2EAA"/>
    <w:rsid w:val="008D165D"/>
    <w:rsid w:val="008F1835"/>
    <w:rsid w:val="009018B3"/>
    <w:rsid w:val="0091209A"/>
    <w:rsid w:val="00922C9B"/>
    <w:rsid w:val="0092655C"/>
    <w:rsid w:val="00933F5B"/>
    <w:rsid w:val="009345D5"/>
    <w:rsid w:val="00964AF4"/>
    <w:rsid w:val="00964E5D"/>
    <w:rsid w:val="009C4792"/>
    <w:rsid w:val="009C5ED8"/>
    <w:rsid w:val="009D61A7"/>
    <w:rsid w:val="009F1395"/>
    <w:rsid w:val="00A0561B"/>
    <w:rsid w:val="00A31788"/>
    <w:rsid w:val="00A446A5"/>
    <w:rsid w:val="00A55A5A"/>
    <w:rsid w:val="00A57EA1"/>
    <w:rsid w:val="00A60CF1"/>
    <w:rsid w:val="00A7696E"/>
    <w:rsid w:val="00A81725"/>
    <w:rsid w:val="00A8439C"/>
    <w:rsid w:val="00A92A83"/>
    <w:rsid w:val="00AA3512"/>
    <w:rsid w:val="00AA6486"/>
    <w:rsid w:val="00AC5261"/>
    <w:rsid w:val="00AC7687"/>
    <w:rsid w:val="00AD6B10"/>
    <w:rsid w:val="00AF3B42"/>
    <w:rsid w:val="00AF7EF8"/>
    <w:rsid w:val="00B43639"/>
    <w:rsid w:val="00B57C25"/>
    <w:rsid w:val="00B80496"/>
    <w:rsid w:val="00BA7B4D"/>
    <w:rsid w:val="00BB2318"/>
    <w:rsid w:val="00BB74A5"/>
    <w:rsid w:val="00BC7E9D"/>
    <w:rsid w:val="00BD02F4"/>
    <w:rsid w:val="00C043DC"/>
    <w:rsid w:val="00C14FAD"/>
    <w:rsid w:val="00C664FE"/>
    <w:rsid w:val="00C86821"/>
    <w:rsid w:val="00CD1E26"/>
    <w:rsid w:val="00CF3143"/>
    <w:rsid w:val="00D03FE3"/>
    <w:rsid w:val="00D04B70"/>
    <w:rsid w:val="00D21FE6"/>
    <w:rsid w:val="00D262D6"/>
    <w:rsid w:val="00D35488"/>
    <w:rsid w:val="00D813A5"/>
    <w:rsid w:val="00D91AFA"/>
    <w:rsid w:val="00D933AE"/>
    <w:rsid w:val="00DD7DEE"/>
    <w:rsid w:val="00DF581C"/>
    <w:rsid w:val="00E00BA9"/>
    <w:rsid w:val="00E039A5"/>
    <w:rsid w:val="00E11F94"/>
    <w:rsid w:val="00E56D10"/>
    <w:rsid w:val="00E61ED6"/>
    <w:rsid w:val="00E86DCE"/>
    <w:rsid w:val="00E86E87"/>
    <w:rsid w:val="00E93F4D"/>
    <w:rsid w:val="00EA31CA"/>
    <w:rsid w:val="00EA5F81"/>
    <w:rsid w:val="00EF52BE"/>
    <w:rsid w:val="00F12A2D"/>
    <w:rsid w:val="00F23A01"/>
    <w:rsid w:val="00F3761F"/>
    <w:rsid w:val="00F4761D"/>
    <w:rsid w:val="00F56C3D"/>
    <w:rsid w:val="00F60C66"/>
    <w:rsid w:val="00F63AD2"/>
    <w:rsid w:val="00F706E5"/>
    <w:rsid w:val="00F74E28"/>
    <w:rsid w:val="00F84228"/>
    <w:rsid w:val="00F90F50"/>
    <w:rsid w:val="00FA1A83"/>
    <w:rsid w:val="00FC2F5B"/>
    <w:rsid w:val="00FD36ED"/>
    <w:rsid w:val="00FE1595"/>
    <w:rsid w:val="00FE42A1"/>
    <w:rsid w:val="00FF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D6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1620"/>
    <w:pPr>
      <w:keepNext/>
      <w:jc w:val="both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1620"/>
    <w:pPr>
      <w:keepNext/>
      <w:ind w:left="141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1620"/>
    <w:pPr>
      <w:keepNext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1620"/>
    <w:pPr>
      <w:keepNext/>
      <w:framePr w:w="10046" w:h="868" w:hRule="exact" w:hSpace="113" w:wrap="notBeside" w:vAnchor="page" w:hAnchor="page" w:x="1529" w:y="1153" w:anchorLock="1"/>
      <w:jc w:val="center"/>
      <w:outlineLvl w:val="3"/>
    </w:pPr>
    <w:rPr>
      <w:b/>
      <w:sz w:val="4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1620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3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734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734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2734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5261"/>
    <w:rPr>
      <w:rFonts w:ascii="Arial" w:hAnsi="Arial" w:cs="Arial"/>
      <w:b/>
      <w:bCs/>
      <w:sz w:val="24"/>
      <w:lang w:val="de-DE" w:eastAsia="de-DE" w:bidi="ar-SA"/>
    </w:rPr>
  </w:style>
  <w:style w:type="paragraph" w:styleId="Caption">
    <w:name w:val="caption"/>
    <w:basedOn w:val="Normal"/>
    <w:next w:val="Normal"/>
    <w:uiPriority w:val="99"/>
    <w:qFormat/>
    <w:rsid w:val="00881620"/>
    <w:rPr>
      <w:b/>
    </w:rPr>
  </w:style>
  <w:style w:type="paragraph" w:styleId="BodyText">
    <w:name w:val="Body Text"/>
    <w:basedOn w:val="Normal"/>
    <w:link w:val="BodyTextChar"/>
    <w:uiPriority w:val="99"/>
    <w:rsid w:val="00881620"/>
    <w:pPr>
      <w:framePr w:w="9038" w:h="284" w:hRule="exact" w:hSpace="142" w:wrap="notBeside" w:vAnchor="page" w:hAnchor="page" w:x="1434" w:y="2593" w:anchorLock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734D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81620"/>
    <w:pPr>
      <w:pBdr>
        <w:top w:val="single" w:sz="4" w:space="1" w:color="auto"/>
        <w:left w:val="single" w:sz="4" w:space="4" w:color="auto"/>
        <w:bottom w:val="single" w:sz="4" w:space="19" w:color="auto"/>
        <w:right w:val="single" w:sz="4" w:space="4" w:color="auto"/>
      </w:pBdr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734D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81620"/>
    <w:pPr>
      <w:ind w:left="1410" w:hanging="1410"/>
    </w:pPr>
    <w:rPr>
      <w:rFonts w:ascii="Arial" w:hAnsi="Arial"/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2734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8162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A1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734D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D3548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7A1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fen.weirich@med.uni-rostock.d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275</Words>
  <Characters>1739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CHRISTOPHORUS-KRANKENHAUS</dc:title>
  <dc:subject/>
  <dc:creator>Strohm</dc:creator>
  <cp:keywords/>
  <dc:description/>
  <cp:lastModifiedBy>hammer</cp:lastModifiedBy>
  <cp:revision>2</cp:revision>
  <cp:lastPrinted>2019-01-24T14:16:00Z</cp:lastPrinted>
  <dcterms:created xsi:type="dcterms:W3CDTF">2019-04-14T08:51:00Z</dcterms:created>
  <dcterms:modified xsi:type="dcterms:W3CDTF">2019-04-14T08:51:00Z</dcterms:modified>
</cp:coreProperties>
</file>